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A95" w:rsidRDefault="003B2A95" w:rsidP="003B2A95">
      <w:pPr>
        <w:autoSpaceDE w:val="0"/>
        <w:autoSpaceDN w:val="0"/>
        <w:adjustRightInd w:val="0"/>
        <w:spacing w:after="0" w:line="240" w:lineRule="exact"/>
        <w:ind w:firstLine="709"/>
        <w:jc w:val="center"/>
        <w:outlineLvl w:val="0"/>
        <w:rPr>
          <w:szCs w:val="28"/>
        </w:rPr>
      </w:pPr>
      <w:r>
        <w:rPr>
          <w:szCs w:val="28"/>
        </w:rPr>
        <w:t xml:space="preserve">Информация о работе комиссии – </w:t>
      </w:r>
      <w:r w:rsidR="00E73B9C">
        <w:rPr>
          <w:szCs w:val="28"/>
        </w:rPr>
        <w:t>30</w:t>
      </w:r>
      <w:r w:rsidR="002B0E71">
        <w:rPr>
          <w:szCs w:val="28"/>
        </w:rPr>
        <w:t>.0</w:t>
      </w:r>
      <w:r w:rsidR="005E5EF9">
        <w:rPr>
          <w:szCs w:val="28"/>
        </w:rPr>
        <w:t>6</w:t>
      </w:r>
      <w:r w:rsidR="002B0E71">
        <w:rPr>
          <w:szCs w:val="28"/>
        </w:rPr>
        <w:t>.2015</w:t>
      </w:r>
    </w:p>
    <w:p w:rsidR="003B2A95" w:rsidRDefault="003B2A95" w:rsidP="003B2A95">
      <w:pPr>
        <w:spacing w:after="0" w:line="240" w:lineRule="auto"/>
        <w:jc w:val="both"/>
        <w:rPr>
          <w:szCs w:val="28"/>
        </w:rPr>
      </w:pPr>
    </w:p>
    <w:p w:rsidR="003B2A95" w:rsidRDefault="003B2A95" w:rsidP="003B2A9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В администрации города Ставрополя  </w:t>
      </w:r>
      <w:r w:rsidR="00E73B9C">
        <w:rPr>
          <w:szCs w:val="28"/>
        </w:rPr>
        <w:t>30</w:t>
      </w:r>
      <w:r w:rsidR="002B0E71">
        <w:rPr>
          <w:szCs w:val="28"/>
        </w:rPr>
        <w:t>.0</w:t>
      </w:r>
      <w:r w:rsidR="005E5EF9">
        <w:rPr>
          <w:szCs w:val="28"/>
        </w:rPr>
        <w:t>6</w:t>
      </w:r>
      <w:r w:rsidR="002B0E71">
        <w:rPr>
          <w:szCs w:val="28"/>
        </w:rPr>
        <w:t>.2015</w:t>
      </w:r>
      <w:r>
        <w:rPr>
          <w:szCs w:val="28"/>
        </w:rPr>
        <w:t xml:space="preserve"> состоялось очередное заседание комиссии по соблюдению требований к служебному поведению муниципальных служащих, замещающих должности муниципальной службы в администрации города Ставрополя, и урегулированию конфликта интересов.</w:t>
      </w:r>
    </w:p>
    <w:p w:rsidR="003B2A95" w:rsidRDefault="003B2A95" w:rsidP="003B2A9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Основаниями для проведения з</w:t>
      </w:r>
      <w:r w:rsidR="00A86F16">
        <w:rPr>
          <w:szCs w:val="28"/>
        </w:rPr>
        <w:t xml:space="preserve">аседания комиссии послужило </w:t>
      </w:r>
      <w:r>
        <w:rPr>
          <w:szCs w:val="28"/>
        </w:rPr>
        <w:t xml:space="preserve">представление прокурора города Ставрополя </w:t>
      </w:r>
      <w:r w:rsidR="00E73B9C">
        <w:rPr>
          <w:szCs w:val="28"/>
        </w:rPr>
        <w:t xml:space="preserve">и представление прокурора Октябрьского района города Ставрополя </w:t>
      </w:r>
      <w:r>
        <w:rPr>
          <w:szCs w:val="28"/>
        </w:rPr>
        <w:t xml:space="preserve">об устранении нарушений </w:t>
      </w:r>
      <w:r w:rsidR="00E73B9C">
        <w:rPr>
          <w:szCs w:val="28"/>
        </w:rPr>
        <w:t xml:space="preserve">федерального </w:t>
      </w:r>
      <w:r w:rsidR="002B0E71">
        <w:rPr>
          <w:szCs w:val="28"/>
        </w:rPr>
        <w:t>законодательства</w:t>
      </w:r>
      <w:r w:rsidR="00E73B9C">
        <w:rPr>
          <w:szCs w:val="28"/>
        </w:rPr>
        <w:t xml:space="preserve"> о муниципальной службе</w:t>
      </w:r>
      <w:r w:rsidR="002B0E71">
        <w:rPr>
          <w:szCs w:val="28"/>
        </w:rPr>
        <w:t xml:space="preserve">, о противодействии в отношении </w:t>
      </w:r>
      <w:r w:rsidR="00E73B9C">
        <w:rPr>
          <w:szCs w:val="28"/>
        </w:rPr>
        <w:t xml:space="preserve">пяти </w:t>
      </w:r>
      <w:r w:rsidR="002B0E71">
        <w:rPr>
          <w:szCs w:val="28"/>
        </w:rPr>
        <w:t>муниципальн</w:t>
      </w:r>
      <w:r w:rsidR="00E73B9C">
        <w:rPr>
          <w:szCs w:val="28"/>
        </w:rPr>
        <w:t>ых</w:t>
      </w:r>
      <w:r w:rsidR="002B0E71">
        <w:rPr>
          <w:szCs w:val="28"/>
        </w:rPr>
        <w:t xml:space="preserve"> служащ</w:t>
      </w:r>
      <w:r w:rsidR="00E73B9C">
        <w:rPr>
          <w:szCs w:val="28"/>
        </w:rPr>
        <w:t>их</w:t>
      </w:r>
      <w:r w:rsidR="002B0E71">
        <w:rPr>
          <w:szCs w:val="28"/>
        </w:rPr>
        <w:t xml:space="preserve"> администрации города Ставрополя.</w:t>
      </w:r>
    </w:p>
    <w:p w:rsidR="003B2A95" w:rsidRDefault="003B2A95" w:rsidP="003B2A9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По итогам рассмотрения поступившей информации комиссия решила:</w:t>
      </w:r>
    </w:p>
    <w:p w:rsidR="00E73B9C" w:rsidRDefault="005E5EF9" w:rsidP="00E73B9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 xml:space="preserve">По первому вопросу повестки дня </w:t>
      </w:r>
      <w:r w:rsidR="00E73B9C">
        <w:t>рекомендовать</w:t>
      </w:r>
      <w:r>
        <w:t xml:space="preserve"> главе администрации города Ставрополя</w:t>
      </w:r>
      <w:r w:rsidR="00E73B9C">
        <w:t xml:space="preserve"> привлечь к дисциплинарной ответственности, в виде замечания, четырех муниципальных служащих администрации города Ставрополя. </w:t>
      </w:r>
    </w:p>
    <w:p w:rsidR="00E73B9C" w:rsidRDefault="00E73B9C" w:rsidP="00E73B9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Подготовить ответ в прокуратуру города Ставрополя.</w:t>
      </w:r>
    </w:p>
    <w:p w:rsidR="002B0E71" w:rsidRDefault="005E5EF9" w:rsidP="003B2A9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По второму вопросу повестки дня у</w:t>
      </w:r>
      <w:r w:rsidR="002B0E71">
        <w:t>становить, что муниципальный служащий соблюдал требования к служебному поведению и требования об урегулировании конфликта интересов.</w:t>
      </w:r>
    </w:p>
    <w:p w:rsidR="005E5EF9" w:rsidRDefault="005E5EF9" w:rsidP="003B2A9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Подготовить ответ в прокуратуру Октябрьского района города Ставрополя.</w:t>
      </w:r>
    </w:p>
    <w:p w:rsidR="00D332AE" w:rsidRDefault="003B2A95" w:rsidP="00C028A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 xml:space="preserve">Проинформировать главу администрации города Ставрополя о </w:t>
      </w:r>
      <w:r w:rsidR="00C028A8">
        <w:t xml:space="preserve">состоявшемся заседании комиссии и принятом решении. </w:t>
      </w:r>
    </w:p>
    <w:sectPr w:rsidR="00D332AE" w:rsidSect="00D33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2635B"/>
    <w:multiLevelType w:val="multilevel"/>
    <w:tmpl w:val="21FC2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A95"/>
    <w:rsid w:val="002B0E71"/>
    <w:rsid w:val="003B2A95"/>
    <w:rsid w:val="004863A5"/>
    <w:rsid w:val="00530A0C"/>
    <w:rsid w:val="005E5EF9"/>
    <w:rsid w:val="006744C8"/>
    <w:rsid w:val="006C71C5"/>
    <w:rsid w:val="00A86F16"/>
    <w:rsid w:val="00A964F9"/>
    <w:rsid w:val="00C028A8"/>
    <w:rsid w:val="00D332AE"/>
    <w:rsid w:val="00E73B9C"/>
    <w:rsid w:val="00FA1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95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A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1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on.polishchuk</dc:creator>
  <cp:keywords/>
  <dc:description/>
  <cp:lastModifiedBy>Рожкова</cp:lastModifiedBy>
  <cp:revision>3</cp:revision>
  <cp:lastPrinted>2015-07-01T07:34:00Z</cp:lastPrinted>
  <dcterms:created xsi:type="dcterms:W3CDTF">2015-07-01T07:18:00Z</dcterms:created>
  <dcterms:modified xsi:type="dcterms:W3CDTF">2015-07-01T07:34:00Z</dcterms:modified>
</cp:coreProperties>
</file>